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954A1" w14:textId="33C98324" w:rsidR="002B2B7B" w:rsidRPr="0024478A" w:rsidRDefault="002B2B7B" w:rsidP="002B2B7B">
      <w:pPr>
        <w:jc w:val="center"/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 xml:space="preserve">Конкурс на замещение вакантной должности </w:t>
      </w:r>
    </w:p>
    <w:p w14:paraId="01000000" w14:textId="14EB3467" w:rsidR="00F91030" w:rsidRDefault="002B2B7B" w:rsidP="002B2B7B">
      <w:pPr>
        <w:spacing w:after="300"/>
        <w:jc w:val="both"/>
        <w:rPr>
          <w:rFonts w:ascii="Arial" w:hAnsi="Arial" w:cs="Arial"/>
          <w:b/>
          <w:bCs/>
        </w:rPr>
      </w:pPr>
      <w:r w:rsidRPr="0051521D">
        <w:rPr>
          <w:rFonts w:ascii="Arial" w:hAnsi="Arial" w:cs="Arial"/>
          <w:color w:val="auto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854219">
        <w:rPr>
          <w:rFonts w:ascii="Arial" w:hAnsi="Arial" w:cs="Arial"/>
          <w:b/>
          <w:color w:val="auto"/>
          <w:szCs w:val="24"/>
        </w:rPr>
        <w:t>С</w:t>
      </w:r>
      <w:r w:rsidR="00F57438" w:rsidRPr="0051521D">
        <w:rPr>
          <w:rFonts w:ascii="Arial" w:hAnsi="Arial" w:cs="Arial"/>
          <w:b/>
          <w:color w:val="auto"/>
          <w:szCs w:val="24"/>
        </w:rPr>
        <w:t xml:space="preserve">тарший научный сотрудник, кандидат наук </w:t>
      </w:r>
      <w:r w:rsidR="0055311C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40B98FAB" w14:textId="375A9A47" w:rsidR="00624E3D" w:rsidRDefault="00624E3D" w:rsidP="002B2B7B">
      <w:pPr>
        <w:spacing w:after="300"/>
        <w:jc w:val="both"/>
        <w:rPr>
          <w:rFonts w:ascii="Arial" w:hAnsi="Arial" w:cs="Arial"/>
          <w:b/>
          <w:color w:val="auto"/>
          <w:szCs w:val="24"/>
        </w:rPr>
      </w:pPr>
      <w:hyperlink r:id="rId5" w:history="1">
        <w:r w:rsidRPr="00D7314A">
          <w:rPr>
            <w:rStyle w:val="a5"/>
            <w:rFonts w:ascii="Arial" w:hAnsi="Arial" w:cs="Arial"/>
            <w:b/>
            <w:szCs w:val="24"/>
          </w:rPr>
          <w:t>https://xn----8sbfhdabdwf1afqu5baxe0f2d.xn--p1ai/public/vacancies/view/140187</w:t>
        </w:r>
      </w:hyperlink>
    </w:p>
    <w:p w14:paraId="2F1660C2" w14:textId="77777777" w:rsidR="00624E3D" w:rsidRPr="0051521D" w:rsidRDefault="00624E3D" w:rsidP="002B2B7B">
      <w:pPr>
        <w:spacing w:after="300"/>
        <w:jc w:val="both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14:paraId="67290910" w14:textId="77777777" w:rsidR="004A1E05" w:rsidRDefault="004A1E05" w:rsidP="004A1E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г. Пушкин, ш. Подбельского, д. 3б.</w:t>
      </w:r>
    </w:p>
    <w:p w14:paraId="2521E96E" w14:textId="77777777" w:rsidR="004446C5" w:rsidRDefault="004446C5" w:rsidP="004446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2104D723" w14:textId="77777777" w:rsidR="004446C5" w:rsidRDefault="004446C5" w:rsidP="004446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4D98F7EA" w14:textId="51BE19B4" w:rsidR="004A1E05" w:rsidRDefault="004446C5" w:rsidP="004446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006BBAC2" w14:textId="77777777" w:rsidR="004A1E05" w:rsidRDefault="004A1E05" w:rsidP="004A1E0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3FE8436C" w14:textId="77777777" w:rsidR="004A1E05" w:rsidRDefault="004A1E05" w:rsidP="004A1E0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05321144" w14:textId="77777777" w:rsidR="002B2B7B" w:rsidRPr="0024478A" w:rsidRDefault="002B2B7B">
      <w:pPr>
        <w:rPr>
          <w:rFonts w:ascii="Arial" w:hAnsi="Arial" w:cs="Arial"/>
          <w:b/>
          <w:color w:val="auto"/>
          <w:szCs w:val="24"/>
        </w:rPr>
      </w:pPr>
    </w:p>
    <w:p w14:paraId="728DC6FC" w14:textId="77777777" w:rsidR="00C3689C" w:rsidRDefault="00C3689C" w:rsidP="00C368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04000000" w14:textId="3D18421A" w:rsidR="00F91030" w:rsidRPr="0024478A" w:rsidRDefault="00C368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Проведение исследования. </w:t>
      </w:r>
      <w:r w:rsidR="00F57438" w:rsidRPr="00BE7A98">
        <w:rPr>
          <w:rFonts w:ascii="Arial" w:hAnsi="Arial" w:cs="Arial"/>
          <w:szCs w:val="24"/>
        </w:rPr>
        <w:t xml:space="preserve">(1) </w:t>
      </w:r>
      <w:r w:rsidR="0059599E" w:rsidRPr="00BE7A98">
        <w:rPr>
          <w:rFonts w:ascii="Arial" w:hAnsi="Arial" w:cs="Arial"/>
          <w:szCs w:val="24"/>
        </w:rPr>
        <w:t>Изучение</w:t>
      </w:r>
      <w:r w:rsidR="00B60858" w:rsidRPr="00BE7A98">
        <w:rPr>
          <w:rFonts w:ascii="Arial" w:hAnsi="Arial" w:cs="Arial"/>
          <w:szCs w:val="24"/>
        </w:rPr>
        <w:t xml:space="preserve"> динамики </w:t>
      </w:r>
      <w:r w:rsidR="00BE7A98" w:rsidRPr="00BE7A98">
        <w:rPr>
          <w:rFonts w:ascii="Arial" w:hAnsi="Arial" w:cs="Arial"/>
          <w:szCs w:val="24"/>
        </w:rPr>
        <w:t>физиологических</w:t>
      </w:r>
      <w:r w:rsidR="0069796E" w:rsidRPr="00BE7A98">
        <w:rPr>
          <w:rFonts w:ascii="Arial" w:hAnsi="Arial" w:cs="Arial"/>
          <w:szCs w:val="24"/>
        </w:rPr>
        <w:t xml:space="preserve"> показателей насекомых при лабораторном культивировании</w:t>
      </w:r>
      <w:r w:rsidR="005E35A3" w:rsidRPr="00BE7A98">
        <w:rPr>
          <w:rFonts w:ascii="Arial" w:hAnsi="Arial" w:cs="Arial"/>
          <w:szCs w:val="24"/>
        </w:rPr>
        <w:t>;</w:t>
      </w:r>
      <w:r w:rsidR="00B60858" w:rsidRPr="00BE7A98">
        <w:rPr>
          <w:rFonts w:ascii="Arial" w:hAnsi="Arial" w:cs="Arial"/>
          <w:szCs w:val="24"/>
        </w:rPr>
        <w:t xml:space="preserve"> </w:t>
      </w:r>
      <w:r w:rsidR="00F57438" w:rsidRPr="00BE7A98">
        <w:rPr>
          <w:rFonts w:ascii="Arial" w:hAnsi="Arial" w:cs="Arial"/>
          <w:szCs w:val="24"/>
        </w:rPr>
        <w:t xml:space="preserve">(2) </w:t>
      </w:r>
      <w:r w:rsidR="00B60858" w:rsidRPr="00BE7A98">
        <w:rPr>
          <w:rFonts w:ascii="Arial" w:hAnsi="Arial" w:cs="Arial"/>
          <w:szCs w:val="24"/>
        </w:rPr>
        <w:t xml:space="preserve">Определение </w:t>
      </w:r>
      <w:r w:rsidR="0069796E" w:rsidRPr="00BE7A98">
        <w:rPr>
          <w:rFonts w:ascii="Arial" w:hAnsi="Arial" w:cs="Arial"/>
          <w:szCs w:val="24"/>
        </w:rPr>
        <w:t xml:space="preserve">изменений </w:t>
      </w:r>
      <w:r w:rsidR="00B60858" w:rsidRPr="00BE7A98">
        <w:rPr>
          <w:rFonts w:ascii="Arial" w:hAnsi="Arial" w:cs="Arial"/>
          <w:szCs w:val="24"/>
        </w:rPr>
        <w:t xml:space="preserve">состава </w:t>
      </w:r>
      <w:r w:rsidR="0069796E" w:rsidRPr="00BE7A98">
        <w:rPr>
          <w:rFonts w:ascii="Arial" w:hAnsi="Arial" w:cs="Arial"/>
          <w:szCs w:val="24"/>
        </w:rPr>
        <w:t>патогенов при культивировании насекомых-фитофагов и энтомофагов в ряду поколений</w:t>
      </w:r>
      <w:r w:rsidR="00F57438" w:rsidRPr="00BE7A98">
        <w:rPr>
          <w:rFonts w:ascii="Arial" w:hAnsi="Arial" w:cs="Arial"/>
          <w:szCs w:val="24"/>
        </w:rPr>
        <w:t xml:space="preserve">; (3) </w:t>
      </w:r>
      <w:r w:rsidR="004F7116" w:rsidRPr="00BE7A98">
        <w:rPr>
          <w:rFonts w:ascii="Arial" w:hAnsi="Arial" w:cs="Arial"/>
          <w:szCs w:val="24"/>
        </w:rPr>
        <w:t>Изучение иммунных реакций насекомых при взаимодействии с патогенами</w:t>
      </w:r>
      <w:r w:rsidR="000414B4" w:rsidRPr="00BE7A98">
        <w:rPr>
          <w:rFonts w:ascii="Arial" w:hAnsi="Arial" w:cs="Arial"/>
          <w:szCs w:val="24"/>
        </w:rPr>
        <w:t xml:space="preserve">; (4) </w:t>
      </w:r>
      <w:r w:rsidR="005E35A3" w:rsidRPr="00BE7A98">
        <w:rPr>
          <w:rFonts w:ascii="Arial" w:hAnsi="Arial" w:cs="Arial"/>
        </w:rPr>
        <w:t>Анализ</w:t>
      </w:r>
      <w:r w:rsidR="000414B4" w:rsidRPr="00BE7A98">
        <w:rPr>
          <w:rFonts w:ascii="Arial" w:hAnsi="Arial" w:cs="Arial"/>
        </w:rPr>
        <w:t xml:space="preserve"> взаимодействий </w:t>
      </w:r>
      <w:proofErr w:type="spellStart"/>
      <w:r w:rsidR="000414B4" w:rsidRPr="00BE7A98">
        <w:rPr>
          <w:rFonts w:ascii="Arial" w:hAnsi="Arial" w:cs="Arial"/>
        </w:rPr>
        <w:t>энтомопатогенов</w:t>
      </w:r>
      <w:proofErr w:type="spellEnd"/>
      <w:r w:rsidR="000414B4" w:rsidRPr="00BE7A98">
        <w:rPr>
          <w:rFonts w:ascii="Arial" w:hAnsi="Arial" w:cs="Arial"/>
        </w:rPr>
        <w:t xml:space="preserve"> и энтомофагов при заражении насекомых</w:t>
      </w:r>
      <w:r w:rsidR="00F57438" w:rsidRPr="00BE7A98">
        <w:rPr>
          <w:rFonts w:ascii="Arial" w:hAnsi="Arial" w:cs="Arial"/>
          <w:szCs w:val="24"/>
        </w:rPr>
        <w:t>.</w:t>
      </w:r>
    </w:p>
    <w:p w14:paraId="4417B067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</w:rPr>
      </w:pPr>
    </w:p>
    <w:p w14:paraId="34A3938E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Трудовые функции:</w:t>
      </w:r>
    </w:p>
    <w:p w14:paraId="02607300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49287442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</w:rPr>
      </w:pPr>
    </w:p>
    <w:p w14:paraId="3000D6BB" w14:textId="77777777" w:rsidR="00C3689C" w:rsidRDefault="00C3689C" w:rsidP="00C3689C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07000000" w14:textId="3D86726D" w:rsidR="00F91030" w:rsidRPr="0024478A" w:rsidRDefault="00F57438" w:rsidP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(2) сбор материала в природе в ходе экспедиций, проведение наблюдений и экспериментов, анализ и обобщение</w:t>
      </w:r>
      <w:r w:rsidR="00BE7A98">
        <w:rPr>
          <w:rFonts w:ascii="Arial" w:hAnsi="Arial" w:cs="Arial"/>
          <w:szCs w:val="24"/>
        </w:rPr>
        <w:t xml:space="preserve"> полученных</w:t>
      </w:r>
      <w:r w:rsidRPr="0024478A">
        <w:rPr>
          <w:rFonts w:ascii="Arial" w:hAnsi="Arial" w:cs="Arial"/>
          <w:szCs w:val="24"/>
        </w:rPr>
        <w:t xml:space="preserve"> результатов с учетом отечественных и зарубежных данных по теме исследования; (3) участие в проведении стажировок, </w:t>
      </w:r>
      <w:r w:rsidR="00BE7A98">
        <w:rPr>
          <w:rFonts w:ascii="Arial" w:hAnsi="Arial" w:cs="Arial"/>
          <w:szCs w:val="24"/>
        </w:rPr>
        <w:t>руководство</w:t>
      </w:r>
      <w:r w:rsidRPr="0024478A">
        <w:rPr>
          <w:rFonts w:ascii="Arial" w:hAnsi="Arial" w:cs="Arial"/>
          <w:szCs w:val="24"/>
        </w:rPr>
        <w:t xml:space="preserve"> студент</w:t>
      </w:r>
      <w:r w:rsidR="00BE7A98">
        <w:rPr>
          <w:rFonts w:ascii="Arial" w:hAnsi="Arial" w:cs="Arial"/>
          <w:szCs w:val="24"/>
        </w:rPr>
        <w:t>ами</w:t>
      </w:r>
      <w:r w:rsidRPr="0024478A">
        <w:rPr>
          <w:rFonts w:ascii="Arial" w:hAnsi="Arial" w:cs="Arial"/>
          <w:szCs w:val="24"/>
        </w:rPr>
        <w:t>, выполняющих выпускные квалификационные работы в ФГБНУ ВИЗР;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конференциях; (</w:t>
      </w:r>
      <w:r w:rsidR="00DD2F15">
        <w:rPr>
          <w:rFonts w:ascii="Arial" w:hAnsi="Arial" w:cs="Arial"/>
          <w:szCs w:val="24"/>
        </w:rPr>
        <w:t>7</w:t>
      </w:r>
      <w:r w:rsidRPr="0024478A">
        <w:rPr>
          <w:rFonts w:ascii="Arial" w:hAnsi="Arial" w:cs="Arial"/>
          <w:szCs w:val="24"/>
        </w:rPr>
        <w:t>) участие в формировании заявок и конкурсной документации по грантам РНФ.</w:t>
      </w:r>
    </w:p>
    <w:p w14:paraId="08000000" w14:textId="77777777" w:rsidR="00F91030" w:rsidRPr="0024478A" w:rsidRDefault="00F91030">
      <w:pPr>
        <w:rPr>
          <w:rFonts w:ascii="Arial" w:hAnsi="Arial" w:cs="Arial"/>
          <w:szCs w:val="24"/>
        </w:rPr>
      </w:pPr>
    </w:p>
    <w:p w14:paraId="09000000" w14:textId="77777777" w:rsidR="00F91030" w:rsidRPr="0024478A" w:rsidRDefault="00F57438">
      <w:pPr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>Квалификационные требования:</w:t>
      </w:r>
    </w:p>
    <w:p w14:paraId="0A000000" w14:textId="294C3A9B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</w:t>
      </w:r>
      <w:r w:rsidRPr="0024478A">
        <w:rPr>
          <w:rFonts w:ascii="Arial" w:hAnsi="Arial" w:cs="Arial"/>
          <w:spacing w:val="5"/>
          <w:szCs w:val="24"/>
        </w:rPr>
        <w:t xml:space="preserve">ученая степень – </w:t>
      </w:r>
      <w:r w:rsidR="001851AF">
        <w:rPr>
          <w:rFonts w:ascii="Arial" w:hAnsi="Arial" w:cs="Arial"/>
          <w:spacing w:val="5"/>
          <w:szCs w:val="24"/>
        </w:rPr>
        <w:t>кандидат наук</w:t>
      </w:r>
      <w:r w:rsidRPr="0024478A">
        <w:rPr>
          <w:rFonts w:ascii="Arial" w:hAnsi="Arial" w:cs="Arial"/>
          <w:spacing w:val="5"/>
          <w:szCs w:val="24"/>
        </w:rPr>
        <w:t>;</w:t>
      </w:r>
    </w:p>
    <w:p w14:paraId="0B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стаж научно-исследовательской работы – не менее 7 лет;</w:t>
      </w:r>
    </w:p>
    <w:p w14:paraId="0C000000" w14:textId="77777777" w:rsidR="00F91030" w:rsidRPr="0024478A" w:rsidRDefault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опубликованные научные произведения, (монографии и/или патенты и/или статьи в журналах, индексируемых в системах </w:t>
      </w:r>
      <w:proofErr w:type="spellStart"/>
      <w:r w:rsidRPr="0024478A">
        <w:rPr>
          <w:rFonts w:ascii="Arial" w:hAnsi="Arial" w:cs="Arial"/>
          <w:szCs w:val="24"/>
        </w:rPr>
        <w:t>Web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Science</w:t>
      </w:r>
      <w:proofErr w:type="spellEnd"/>
      <w:r w:rsidRPr="0024478A">
        <w:rPr>
          <w:rFonts w:ascii="Arial" w:hAnsi="Arial" w:cs="Arial"/>
          <w:szCs w:val="24"/>
        </w:rPr>
        <w:t xml:space="preserve">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),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или РИНЦ) с учётом долевого участия – не менее 3 шт. с учётом долевого участия за последние 5 лет;</w:t>
      </w:r>
    </w:p>
    <w:p w14:paraId="0D000000" w14:textId="77777777" w:rsidR="00F91030" w:rsidRPr="0024478A" w:rsidRDefault="00F57438">
      <w:pPr>
        <w:ind w:firstLine="1701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– в т.ч. научные произведения, где соискатель выступает первым автором – не менее 2 шт. за 5 лет;</w:t>
      </w:r>
    </w:p>
    <w:p w14:paraId="0E000000" w14:textId="19BE49FA" w:rsidR="00F91030" w:rsidRPr="0024478A" w:rsidRDefault="00F57438">
      <w:pPr>
        <w:ind w:firstLine="1701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lastRenderedPageBreak/>
        <w:t xml:space="preserve">– – в т.ч. публикации в журналах, индексируемых в </w:t>
      </w:r>
      <w:proofErr w:type="spellStart"/>
      <w:r w:rsidRPr="0024478A">
        <w:rPr>
          <w:rFonts w:ascii="Arial" w:hAnsi="Arial" w:cs="Arial"/>
          <w:szCs w:val="24"/>
        </w:rPr>
        <w:t>Web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Science</w:t>
      </w:r>
      <w:proofErr w:type="spellEnd"/>
      <w:r w:rsidRPr="0024478A">
        <w:rPr>
          <w:rFonts w:ascii="Arial" w:hAnsi="Arial" w:cs="Arial"/>
          <w:szCs w:val="24"/>
        </w:rPr>
        <w:t xml:space="preserve">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>) и</w:t>
      </w:r>
      <w:r w:rsidR="004F7116">
        <w:rPr>
          <w:rFonts w:ascii="Arial" w:hAnsi="Arial" w:cs="Arial"/>
          <w:szCs w:val="24"/>
        </w:rPr>
        <w:t>/или</w:t>
      </w:r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</w:t>
      </w:r>
      <w:r w:rsidR="004F7116">
        <w:rPr>
          <w:rFonts w:ascii="Arial" w:hAnsi="Arial" w:cs="Arial"/>
          <w:szCs w:val="24"/>
        </w:rPr>
        <w:t>/</w:t>
      </w:r>
      <w:r w:rsidRPr="0024478A">
        <w:rPr>
          <w:rFonts w:ascii="Arial" w:hAnsi="Arial" w:cs="Arial"/>
          <w:szCs w:val="24"/>
        </w:rPr>
        <w:t>или RSCI с учётом долевого участия – не менее 0,5 шт.;</w:t>
      </w:r>
    </w:p>
    <w:p w14:paraId="0F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10000000" w14:textId="1EE3981E" w:rsidR="00F91030" w:rsidRPr="0024478A" w:rsidRDefault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участие за последние 5 лет в научных и/или научно-технических мероприятиях (конференциях, конгрессах, симпозиумах, съездах) – не менее 2 раз;</w:t>
      </w:r>
    </w:p>
    <w:p w14:paraId="11000000" w14:textId="77777777" w:rsidR="00F91030" w:rsidRPr="0024478A" w:rsidRDefault="00F57438">
      <w:pPr>
        <w:pStyle w:val="a3"/>
        <w:ind w:left="0" w:firstLine="72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знание английского языка в объеме, необходимом для изучения зарубежной научной литературы;</w:t>
      </w:r>
    </w:p>
    <w:p w14:paraId="12000000" w14:textId="1979C582" w:rsidR="00F91030" w:rsidRDefault="00F57438" w:rsidP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владение навыками</w:t>
      </w:r>
      <w:r w:rsidR="004C6403">
        <w:rPr>
          <w:rFonts w:ascii="Arial" w:hAnsi="Arial" w:cs="Arial"/>
          <w:szCs w:val="24"/>
        </w:rPr>
        <w:t xml:space="preserve"> выделения грибных, бактериальных энтомопатогенных микроорганизмов и других патогенов, вызывающих болезни и гибель насекомых</w:t>
      </w:r>
      <w:r w:rsidRPr="0024478A">
        <w:rPr>
          <w:rFonts w:ascii="Arial" w:hAnsi="Arial" w:cs="Arial"/>
          <w:szCs w:val="24"/>
        </w:rPr>
        <w:t>;</w:t>
      </w:r>
    </w:p>
    <w:p w14:paraId="6F9ADD26" w14:textId="73166A44" w:rsidR="005A4ADB" w:rsidRPr="0024478A" w:rsidRDefault="005A4ADB" w:rsidP="00F57438">
      <w:pPr>
        <w:ind w:firstLine="7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– умение работать с чистыми культурами микроорганизмов;</w:t>
      </w:r>
    </w:p>
    <w:p w14:paraId="13000000" w14:textId="3857C051" w:rsidR="00F91030" w:rsidRPr="0024478A" w:rsidRDefault="00F57438" w:rsidP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владение навыками</w:t>
      </w:r>
      <w:r w:rsidR="004C6403">
        <w:rPr>
          <w:rFonts w:ascii="Arial" w:hAnsi="Arial" w:cs="Arial"/>
          <w:szCs w:val="24"/>
        </w:rPr>
        <w:t xml:space="preserve"> </w:t>
      </w:r>
      <w:r w:rsidR="005A4ADB">
        <w:rPr>
          <w:rFonts w:ascii="Arial" w:hAnsi="Arial" w:cs="Arial"/>
          <w:szCs w:val="24"/>
        </w:rPr>
        <w:t>изоляции</w:t>
      </w:r>
      <w:r w:rsidR="004C6403">
        <w:rPr>
          <w:rFonts w:ascii="Arial" w:hAnsi="Arial" w:cs="Arial"/>
          <w:szCs w:val="24"/>
        </w:rPr>
        <w:t xml:space="preserve"> тканей и органов насекомых, подготовки образцов для дальнейших анализов</w:t>
      </w:r>
      <w:r w:rsidRPr="0024478A">
        <w:rPr>
          <w:rFonts w:ascii="Arial" w:hAnsi="Arial" w:cs="Arial"/>
          <w:szCs w:val="24"/>
        </w:rPr>
        <w:t>;</w:t>
      </w:r>
    </w:p>
    <w:p w14:paraId="14000000" w14:textId="65ECCF76" w:rsidR="00F91030" w:rsidRPr="0024478A" w:rsidRDefault="00F57438" w:rsidP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владение методами постановки биологических экспериментов;</w:t>
      </w:r>
    </w:p>
    <w:p w14:paraId="15000000" w14:textId="77777777" w:rsidR="00F91030" w:rsidRPr="0024478A" w:rsidRDefault="00F57438" w:rsidP="00F57438">
      <w:pPr>
        <w:ind w:firstLine="700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владение основами статистической обработки данных биологических экспериментов.</w:t>
      </w:r>
    </w:p>
    <w:p w14:paraId="16000000" w14:textId="77777777" w:rsidR="00F91030" w:rsidRPr="0024478A" w:rsidRDefault="00F91030" w:rsidP="00F57438">
      <w:pPr>
        <w:ind w:firstLine="700"/>
        <w:rPr>
          <w:rFonts w:ascii="Arial" w:hAnsi="Arial" w:cs="Arial"/>
          <w:szCs w:val="24"/>
        </w:rPr>
      </w:pPr>
    </w:p>
    <w:p w14:paraId="17000000" w14:textId="77777777" w:rsidR="00F91030" w:rsidRPr="0024478A" w:rsidRDefault="00F57438">
      <w:pPr>
        <w:jc w:val="both"/>
        <w:rPr>
          <w:rFonts w:ascii="Arial" w:hAnsi="Arial" w:cs="Arial"/>
          <w:b/>
          <w:szCs w:val="24"/>
        </w:rPr>
      </w:pPr>
      <w:r w:rsidRPr="0024478A">
        <w:rPr>
          <w:rFonts w:ascii="Arial" w:hAnsi="Arial" w:cs="Arial"/>
          <w:b/>
          <w:szCs w:val="24"/>
        </w:rPr>
        <w:t>Ожидаемые личные научные достижения:</w:t>
      </w:r>
    </w:p>
    <w:p w14:paraId="18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 xml:space="preserve">– Публикация научных произведений за 5 лет в количестве 6 шт. или более (с учётом долевого участия), в том числе в роли первого автора не реже 3 раз за 5 лет. В том числе публикация результатов НИР в журналах, индексируемых в системах </w:t>
      </w:r>
      <w:proofErr w:type="spellStart"/>
      <w:r w:rsidRPr="0024478A">
        <w:rPr>
          <w:rFonts w:ascii="Arial" w:hAnsi="Arial" w:cs="Arial"/>
          <w:szCs w:val="24"/>
        </w:rPr>
        <w:t>Web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of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Science</w:t>
      </w:r>
      <w:proofErr w:type="spellEnd"/>
      <w:r w:rsidRPr="0024478A">
        <w:rPr>
          <w:rFonts w:ascii="Arial" w:hAnsi="Arial" w:cs="Arial"/>
          <w:szCs w:val="24"/>
        </w:rPr>
        <w:t xml:space="preserve"> (</w:t>
      </w:r>
      <w:proofErr w:type="spellStart"/>
      <w:r w:rsidRPr="0024478A">
        <w:rPr>
          <w:rFonts w:ascii="Arial" w:hAnsi="Arial" w:cs="Arial"/>
          <w:szCs w:val="24"/>
        </w:rPr>
        <w:t>core</w:t>
      </w:r>
      <w:proofErr w:type="spellEnd"/>
      <w:r w:rsidRPr="0024478A">
        <w:rPr>
          <w:rFonts w:ascii="Arial" w:hAnsi="Arial" w:cs="Arial"/>
          <w:szCs w:val="24"/>
        </w:rPr>
        <w:t xml:space="preserve"> </w:t>
      </w:r>
      <w:proofErr w:type="spellStart"/>
      <w:r w:rsidRPr="0024478A">
        <w:rPr>
          <w:rFonts w:ascii="Arial" w:hAnsi="Arial" w:cs="Arial"/>
          <w:szCs w:val="24"/>
        </w:rPr>
        <w:t>collection</w:t>
      </w:r>
      <w:proofErr w:type="spellEnd"/>
      <w:r w:rsidRPr="0024478A">
        <w:rPr>
          <w:rFonts w:ascii="Arial" w:hAnsi="Arial" w:cs="Arial"/>
          <w:szCs w:val="24"/>
        </w:rPr>
        <w:t xml:space="preserve">) и/или </w:t>
      </w:r>
      <w:proofErr w:type="spellStart"/>
      <w:r w:rsidRPr="0024478A">
        <w:rPr>
          <w:rFonts w:ascii="Arial" w:hAnsi="Arial" w:cs="Arial"/>
          <w:szCs w:val="24"/>
        </w:rPr>
        <w:t>Scopus</w:t>
      </w:r>
      <w:proofErr w:type="spellEnd"/>
      <w:r w:rsidRPr="0024478A">
        <w:rPr>
          <w:rFonts w:ascii="Arial" w:hAnsi="Arial" w:cs="Arial"/>
          <w:szCs w:val="24"/>
        </w:rPr>
        <w:t xml:space="preserve"> и/или RSCI, в количестве 1,5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19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Участие в научных и/или научно-технических мероприятиях по профилю выполняемой научной работы не реже 3 раз за 5 лет. В том числе личное выступление с устным докладом на международном мероприятии.</w:t>
      </w:r>
    </w:p>
    <w:p w14:paraId="1A000000" w14:textId="77777777" w:rsidR="00F91030" w:rsidRPr="0024478A" w:rsidRDefault="00F57438">
      <w:pPr>
        <w:ind w:firstLine="700"/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szCs w:val="24"/>
        </w:rPr>
        <w:t>– Руководство или участие за 5 лет в выполнении какого-либо научного проекта (РНФ, сопоставимые по масштабу договоры и др.), помимо Государственного задания.</w:t>
      </w:r>
    </w:p>
    <w:p w14:paraId="1B000000" w14:textId="77777777" w:rsidR="00F91030" w:rsidRPr="0024478A" w:rsidRDefault="00F91030">
      <w:pPr>
        <w:jc w:val="both"/>
        <w:rPr>
          <w:rFonts w:ascii="Arial" w:hAnsi="Arial" w:cs="Arial"/>
          <w:b/>
          <w:szCs w:val="24"/>
        </w:rPr>
      </w:pPr>
    </w:p>
    <w:p w14:paraId="1C000000" w14:textId="4CA35173" w:rsidR="00F91030" w:rsidRPr="0024478A" w:rsidRDefault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b/>
          <w:szCs w:val="24"/>
        </w:rPr>
        <w:t>Срок трудов</w:t>
      </w:r>
      <w:r w:rsidR="002B2B7B" w:rsidRPr="0024478A">
        <w:rPr>
          <w:rFonts w:ascii="Arial" w:hAnsi="Arial" w:cs="Arial"/>
          <w:b/>
          <w:szCs w:val="24"/>
        </w:rPr>
        <w:t>ого договора</w:t>
      </w:r>
      <w:r w:rsidRPr="0024478A">
        <w:rPr>
          <w:rFonts w:ascii="Arial" w:hAnsi="Arial" w:cs="Arial"/>
          <w:b/>
          <w:szCs w:val="24"/>
        </w:rPr>
        <w:t>: 5 лет.</w:t>
      </w:r>
    </w:p>
    <w:p w14:paraId="1E000000" w14:textId="77777777" w:rsidR="00F91030" w:rsidRPr="0024478A" w:rsidRDefault="00F57438">
      <w:pPr>
        <w:jc w:val="both"/>
        <w:rPr>
          <w:rFonts w:ascii="Arial" w:hAnsi="Arial" w:cs="Arial"/>
          <w:szCs w:val="24"/>
        </w:rPr>
      </w:pPr>
      <w:r w:rsidRPr="0024478A">
        <w:rPr>
          <w:rFonts w:ascii="Arial" w:hAnsi="Arial" w:cs="Arial"/>
          <w:b/>
          <w:szCs w:val="24"/>
        </w:rPr>
        <w:t xml:space="preserve">Форма занятости: </w:t>
      </w:r>
      <w:r w:rsidRPr="0024478A">
        <w:rPr>
          <w:rFonts w:ascii="Arial" w:hAnsi="Arial" w:cs="Arial"/>
          <w:szCs w:val="24"/>
        </w:rPr>
        <w:t>частичная занятость (20 часов в неделю).</w:t>
      </w:r>
    </w:p>
    <w:p w14:paraId="18FBA4C5" w14:textId="72B8B8D4" w:rsidR="002B2B7B" w:rsidRPr="0024478A" w:rsidRDefault="00D904A1" w:rsidP="002B2B7B">
      <w:pPr>
        <w:jc w:val="both"/>
        <w:rPr>
          <w:rFonts w:ascii="Arial" w:hAnsi="Arial" w:cs="Arial"/>
          <w:color w:val="auto"/>
          <w:szCs w:val="24"/>
        </w:rPr>
      </w:pPr>
      <w:r w:rsidRPr="00D904A1">
        <w:rPr>
          <w:rFonts w:ascii="Arial" w:hAnsi="Arial" w:cs="Arial"/>
          <w:b/>
          <w:bCs/>
        </w:rPr>
        <w:t>Должностной оклад</w:t>
      </w:r>
      <w:r w:rsidR="002B2B7B" w:rsidRPr="00D904A1">
        <w:rPr>
          <w:rFonts w:ascii="Arial" w:hAnsi="Arial" w:cs="Arial"/>
          <w:b/>
          <w:bCs/>
          <w:color w:val="auto"/>
          <w:szCs w:val="24"/>
        </w:rPr>
        <w:t>: </w:t>
      </w:r>
      <w:r w:rsidR="0051521D" w:rsidRPr="00D904A1">
        <w:rPr>
          <w:rFonts w:ascii="Arial" w:hAnsi="Arial" w:cs="Arial"/>
        </w:rPr>
        <w:t>37850</w:t>
      </w:r>
      <w:r w:rsidRPr="00D904A1">
        <w:rPr>
          <w:rFonts w:ascii="Arial" w:hAnsi="Arial" w:cs="Arial"/>
        </w:rPr>
        <w:t>,00</w:t>
      </w:r>
      <w:r w:rsidR="0051521D" w:rsidRPr="00D904A1">
        <w:rPr>
          <w:rFonts w:ascii="Arial" w:hAnsi="Arial" w:cs="Arial"/>
        </w:rPr>
        <w:t xml:space="preserve"> руб.</w:t>
      </w:r>
    </w:p>
    <w:p w14:paraId="739C2C4D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Стимулирующие выплаты: </w:t>
      </w:r>
      <w:r w:rsidRPr="0024478A">
        <w:rPr>
          <w:rFonts w:ascii="Arial" w:hAnsi="Arial" w:cs="Arial"/>
          <w:color w:val="auto"/>
          <w:szCs w:val="24"/>
        </w:rPr>
        <w:t>по итогам работы</w:t>
      </w:r>
    </w:p>
    <w:p w14:paraId="071F9F71" w14:textId="3EBFDF9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Социальный пакет</w:t>
      </w:r>
      <w:r w:rsidRPr="0024478A">
        <w:rPr>
          <w:rFonts w:ascii="Arial" w:hAnsi="Arial" w:cs="Arial"/>
          <w:color w:val="auto"/>
          <w:szCs w:val="24"/>
        </w:rPr>
        <w:t xml:space="preserve">: </w:t>
      </w:r>
      <w:r w:rsidR="00D904A1">
        <w:rPr>
          <w:rFonts w:ascii="Arial" w:hAnsi="Arial" w:cs="Arial"/>
          <w:color w:val="auto"/>
          <w:szCs w:val="24"/>
        </w:rPr>
        <w:t>42 дня</w:t>
      </w:r>
    </w:p>
    <w:p w14:paraId="6E9781A6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color w:val="auto"/>
          <w:szCs w:val="24"/>
        </w:rPr>
        <w:t>Служебное жилье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4555B125" w14:textId="77777777" w:rsidR="002B2B7B" w:rsidRPr="0024478A" w:rsidRDefault="002B2B7B" w:rsidP="002B2B7B">
      <w:pPr>
        <w:jc w:val="both"/>
        <w:rPr>
          <w:rFonts w:ascii="Arial" w:hAnsi="Arial" w:cs="Arial"/>
          <w:color w:val="auto"/>
          <w:szCs w:val="24"/>
        </w:rPr>
      </w:pPr>
      <w:r w:rsidRPr="0024478A">
        <w:rPr>
          <w:rFonts w:ascii="Arial" w:hAnsi="Arial" w:cs="Arial"/>
          <w:b/>
          <w:bCs/>
          <w:color w:val="auto"/>
          <w:szCs w:val="24"/>
        </w:rPr>
        <w:t>Компенсация проезда</w:t>
      </w:r>
      <w:r w:rsidRPr="0024478A">
        <w:rPr>
          <w:rFonts w:ascii="Arial" w:hAnsi="Arial" w:cs="Arial"/>
          <w:color w:val="auto"/>
          <w:szCs w:val="24"/>
        </w:rPr>
        <w:t>: нет</w:t>
      </w:r>
    </w:p>
    <w:p w14:paraId="1F000000" w14:textId="77777777" w:rsidR="00F91030" w:rsidRPr="0024478A" w:rsidRDefault="00F91030" w:rsidP="002B2B7B">
      <w:pPr>
        <w:jc w:val="both"/>
        <w:rPr>
          <w:rFonts w:ascii="Arial" w:hAnsi="Arial" w:cs="Arial"/>
          <w:b/>
          <w:color w:val="auto"/>
          <w:szCs w:val="24"/>
        </w:rPr>
      </w:pPr>
    </w:p>
    <w:p w14:paraId="1B85D619" w14:textId="77777777" w:rsidR="00C76097" w:rsidRDefault="00C76097" w:rsidP="00C76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</w:t>
      </w:r>
      <w:r>
        <w:rPr>
          <w:rFonts w:ascii="Arial" w:hAnsi="Arial" w:cs="Arial"/>
        </w:rPr>
        <w:lastRenderedPageBreak/>
        <w:t xml:space="preserve">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787337F9" w14:textId="77777777" w:rsidR="00C76097" w:rsidRDefault="00C76097" w:rsidP="00C76097">
      <w:pPr>
        <w:jc w:val="both"/>
        <w:rPr>
          <w:rFonts w:ascii="Arial" w:hAnsi="Arial" w:cs="Arial"/>
        </w:rPr>
      </w:pPr>
    </w:p>
    <w:p w14:paraId="773742D1" w14:textId="77777777" w:rsidR="00C76097" w:rsidRDefault="00C76097" w:rsidP="00C76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23000000" w14:textId="77777777" w:rsidR="00F91030" w:rsidRPr="0024478A" w:rsidRDefault="00F91030" w:rsidP="00C76097">
      <w:pPr>
        <w:jc w:val="both"/>
        <w:rPr>
          <w:rFonts w:ascii="Arial" w:hAnsi="Arial" w:cs="Arial"/>
          <w:color w:val="auto"/>
          <w:szCs w:val="24"/>
        </w:rPr>
      </w:pPr>
    </w:p>
    <w:sectPr w:rsidR="00F91030" w:rsidRPr="0024478A">
      <w:pgSz w:w="11906" w:h="16838"/>
      <w:pgMar w:top="107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0"/>
    <w:rsid w:val="000414B4"/>
    <w:rsid w:val="00134F19"/>
    <w:rsid w:val="001851AF"/>
    <w:rsid w:val="0024478A"/>
    <w:rsid w:val="002B2B7B"/>
    <w:rsid w:val="003302A0"/>
    <w:rsid w:val="004446C5"/>
    <w:rsid w:val="004A1E05"/>
    <w:rsid w:val="004C6403"/>
    <w:rsid w:val="004F7116"/>
    <w:rsid w:val="0051521D"/>
    <w:rsid w:val="0055311C"/>
    <w:rsid w:val="0059599E"/>
    <w:rsid w:val="005A4ADB"/>
    <w:rsid w:val="005E35A3"/>
    <w:rsid w:val="00624E3D"/>
    <w:rsid w:val="0069796E"/>
    <w:rsid w:val="00811256"/>
    <w:rsid w:val="00854219"/>
    <w:rsid w:val="00A65546"/>
    <w:rsid w:val="00B07BFE"/>
    <w:rsid w:val="00B60858"/>
    <w:rsid w:val="00B9452D"/>
    <w:rsid w:val="00BE7A98"/>
    <w:rsid w:val="00C3689C"/>
    <w:rsid w:val="00C76097"/>
    <w:rsid w:val="00C91CAE"/>
    <w:rsid w:val="00D904A1"/>
    <w:rsid w:val="00DD2F15"/>
    <w:rsid w:val="00E0474C"/>
    <w:rsid w:val="00F57438"/>
    <w:rsid w:val="00F80006"/>
    <w:rsid w:val="00F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B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</w:pPr>
    <w:rPr>
      <w:rFonts w:ascii="Courier New" w:hAnsi="Courier New"/>
    </w:rPr>
  </w:style>
  <w:style w:type="character" w:customStyle="1" w:styleId="a4">
    <w:name w:val="Абзац списка Знак"/>
    <w:basedOn w:val="1"/>
    <w:link w:val="a3"/>
    <w:rPr>
      <w:rFonts w:ascii="Courier New" w:hAnsi="Courier New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rsid w:val="002B2B7B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D2F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2F15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2F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2F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2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</w:pPr>
    <w:rPr>
      <w:rFonts w:ascii="Courier New" w:hAnsi="Courier New"/>
    </w:rPr>
  </w:style>
  <w:style w:type="character" w:customStyle="1" w:styleId="a4">
    <w:name w:val="Абзац списка Знак"/>
    <w:basedOn w:val="1"/>
    <w:link w:val="a3"/>
    <w:rPr>
      <w:rFonts w:ascii="Courier New" w:hAnsi="Courier New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rsid w:val="002B2B7B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D2F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2F15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2F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2F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2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Александра</cp:lastModifiedBy>
  <cp:revision>6</cp:revision>
  <dcterms:created xsi:type="dcterms:W3CDTF">2025-05-25T11:27:00Z</dcterms:created>
  <dcterms:modified xsi:type="dcterms:W3CDTF">2025-05-26T13:59:00Z</dcterms:modified>
</cp:coreProperties>
</file>